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52525" cy="1152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center" w:leader="none" w:pos="4320"/>
          <w:tab w:val="right" w:leader="none" w:pos="8640"/>
        </w:tabs>
        <w:jc w:val="center"/>
        <w:rPr>
          <w:vertAlign w:val="baseline"/>
        </w:rPr>
      </w:pPr>
      <w:bookmarkStart w:colFirst="0" w:colLast="0" w:name="_337id05myopd" w:id="0"/>
      <w:bookmarkEnd w:id="0"/>
      <w:r w:rsidDel="00000000" w:rsidR="00000000" w:rsidRPr="00000000">
        <w:rPr>
          <w:rtl w:val="0"/>
        </w:rPr>
        <w:t xml:space="preserve">2023 - 2024 </w:t>
      </w:r>
      <w:r w:rsidDel="00000000" w:rsidR="00000000" w:rsidRPr="00000000">
        <w:rPr>
          <w:vertAlign w:val="baseline"/>
          <w:rtl w:val="0"/>
        </w:rPr>
        <w:t xml:space="preserve">YEARLY TRANSPORTATION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320"/>
          <w:tab w:val="right" w:leader="none" w:pos="8640"/>
        </w:tabs>
        <w:ind w:right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Today’s Date</w:t>
      </w:r>
      <w:r w:rsidDel="00000000" w:rsidR="00000000" w:rsidRPr="00000000">
        <w:rPr>
          <w:vertAlign w:val="baseline"/>
          <w:rtl w:val="0"/>
        </w:rPr>
        <w:t xml:space="preserve">:  ______________________________________________________________________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center" w:leader="none" w:pos="4320"/>
          <w:tab w:val="righ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320"/>
          <w:tab w:val="righ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320"/>
          <w:tab w:val="right" w:leader="none" w:pos="8640"/>
        </w:tabs>
        <w:ind w:right="0"/>
        <w:rPr/>
      </w:pPr>
      <w:r w:rsidDel="00000000" w:rsidR="00000000" w:rsidRPr="00000000">
        <w:rPr>
          <w:b w:val="1"/>
          <w:vertAlign w:val="baseline"/>
          <w:rtl w:val="0"/>
        </w:rPr>
        <w:t xml:space="preserve">Student Name:</w:t>
      </w:r>
      <w:r w:rsidDel="00000000" w:rsidR="00000000" w:rsidRPr="00000000">
        <w:rPr>
          <w:vertAlign w:val="baseline"/>
          <w:rtl w:val="0"/>
        </w:rPr>
        <w:t xml:space="preserve"> 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320"/>
          <w:tab w:val="right" w:leader="none" w:pos="8640"/>
        </w:tabs>
        <w:ind w:right="0"/>
        <w:jc w:val="center"/>
        <w:rPr/>
      </w:pPr>
      <w:r w:rsidDel="00000000" w:rsidR="00000000" w:rsidRPr="00000000">
        <w:rPr>
          <w:rtl w:val="0"/>
        </w:rPr>
        <w:t xml:space="preserve">(please print)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0"/>
        <w:rPr/>
      </w:pPr>
      <w:r w:rsidDel="00000000" w:rsidR="00000000" w:rsidRPr="00000000">
        <w:rPr>
          <w:b w:val="1"/>
          <w:rtl w:val="0"/>
        </w:rPr>
        <w:t xml:space="preserve">Grade</w:t>
      </w:r>
      <w:r w:rsidDel="00000000" w:rsidR="00000000" w:rsidRPr="00000000">
        <w:rPr>
          <w:rtl w:val="0"/>
        </w:rPr>
        <w:t xml:space="preserve">:  __________________</w:t>
        <w:tab/>
      </w:r>
      <w:r w:rsidDel="00000000" w:rsidR="00000000" w:rsidRPr="00000000">
        <w:rPr>
          <w:b w:val="1"/>
          <w:rtl w:val="0"/>
        </w:rPr>
        <w:t xml:space="preserve">Homeroom Teacher:</w:t>
      </w:r>
      <w:r w:rsidDel="00000000" w:rsidR="00000000" w:rsidRPr="00000000">
        <w:rPr>
          <w:rtl w:val="0"/>
        </w:rPr>
        <w:t xml:space="preserve">  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A. Family members or babysitters who may pick up during the school year: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3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320"/>
          <w:tab w:val="right" w:leader="none" w:pos="86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b w:val="1"/>
          <w:rtl w:val="0"/>
        </w:rPr>
        <w:t xml:space="preserve">CARPOOL:  My child rides with the 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tl w:val="0"/>
        </w:rPr>
        <w:t xml:space="preserve">____________________________________________family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On _______________________________________________________(indicate what days of the week)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 BUS:  My child will ride the Shuttle:  (please check)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Every day _______  mornings _________ afternoons 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Only on ________________________________________(days)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 ________ Occasionally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b w:val="1"/>
          <w:vertAlign w:val="baseline"/>
          <w:rtl w:val="0"/>
        </w:rPr>
        <w:t xml:space="preserve">EXTENDED DAY AFTER SCHOOL:  (please check)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Everyday 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Some days (please indicate) 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COMPLETE AND RETURN TO SCHOOL BY FRIDAY, AUGUST 25, 2023.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