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3C" w:rsidRDefault="00577B42">
      <w:pPr>
        <w:rPr>
          <w:sz w:val="28"/>
          <w:szCs w:val="28"/>
        </w:rPr>
      </w:pPr>
      <w:bookmarkStart w:id="0" w:name="_GoBack"/>
      <w:bookmarkEnd w:id="0"/>
      <w:r w:rsidRPr="00DB2D3C">
        <w:rPr>
          <w:sz w:val="28"/>
          <w:szCs w:val="28"/>
        </w:rPr>
        <w:t>To be</w:t>
      </w:r>
      <w:r w:rsidR="00DB2D3C">
        <w:rPr>
          <w:sz w:val="28"/>
          <w:szCs w:val="28"/>
        </w:rPr>
        <w:t>gin the Online Background Check</w:t>
      </w:r>
      <w:r w:rsidR="00C758B1">
        <w:rPr>
          <w:sz w:val="28"/>
          <w:szCs w:val="28"/>
        </w:rPr>
        <w:t xml:space="preserve"> you must</w:t>
      </w:r>
      <w:r w:rsidRPr="00DB2D3C">
        <w:rPr>
          <w:sz w:val="28"/>
          <w:szCs w:val="28"/>
        </w:rPr>
        <w:t xml:space="preserve"> log on to </w:t>
      </w:r>
      <w:hyperlink r:id="rId5" w:history="1">
        <w:r w:rsidR="00634FA9" w:rsidRPr="00DB2D3C">
          <w:rPr>
            <w:rStyle w:val="Hyperlink"/>
            <w:sz w:val="28"/>
            <w:szCs w:val="28"/>
          </w:rPr>
          <w:t>www.archchicago.org</w:t>
        </w:r>
      </w:hyperlink>
      <w:r w:rsidRPr="00DB2D3C">
        <w:rPr>
          <w:sz w:val="28"/>
          <w:szCs w:val="28"/>
        </w:rPr>
        <w:t xml:space="preserve">, click </w:t>
      </w:r>
      <w:r w:rsidR="007E1E40">
        <w:rPr>
          <w:sz w:val="28"/>
          <w:szCs w:val="28"/>
        </w:rPr>
        <w:t xml:space="preserve">the </w:t>
      </w:r>
      <w:r w:rsidRPr="00DB2D3C">
        <w:rPr>
          <w:sz w:val="28"/>
          <w:szCs w:val="28"/>
        </w:rPr>
        <w:t>protecting children</w:t>
      </w:r>
      <w:r w:rsidR="007E1E40">
        <w:rPr>
          <w:sz w:val="28"/>
          <w:szCs w:val="28"/>
        </w:rPr>
        <w:t xml:space="preserve"> tab</w:t>
      </w:r>
      <w:r w:rsidRPr="00DB2D3C">
        <w:rPr>
          <w:sz w:val="28"/>
          <w:szCs w:val="28"/>
        </w:rPr>
        <w:t xml:space="preserve">, and then click </w:t>
      </w:r>
      <w:r w:rsidR="007E1E40">
        <w:rPr>
          <w:sz w:val="28"/>
          <w:szCs w:val="28"/>
        </w:rPr>
        <w:t>the tab for “</w:t>
      </w:r>
      <w:r w:rsidRPr="00DB2D3C">
        <w:rPr>
          <w:sz w:val="28"/>
          <w:szCs w:val="28"/>
        </w:rPr>
        <w:t>compliance for volunteers/employees</w:t>
      </w:r>
      <w:r w:rsidR="007E1E40">
        <w:rPr>
          <w:sz w:val="28"/>
          <w:szCs w:val="28"/>
        </w:rPr>
        <w:t>”</w:t>
      </w:r>
      <w:r w:rsidRPr="00DB2D3C">
        <w:rPr>
          <w:sz w:val="28"/>
          <w:szCs w:val="28"/>
        </w:rPr>
        <w:t>.  Scroll down to the section “Online Background Screening”, and click the link provided (</w:t>
      </w:r>
      <w:proofErr w:type="spellStart"/>
      <w:r w:rsidRPr="00DB2D3C">
        <w:rPr>
          <w:sz w:val="28"/>
          <w:szCs w:val="28"/>
        </w:rPr>
        <w:t>eapps</w:t>
      </w:r>
      <w:proofErr w:type="spellEnd"/>
      <w:r w:rsidRPr="00DB2D3C">
        <w:rPr>
          <w:sz w:val="28"/>
          <w:szCs w:val="28"/>
        </w:rPr>
        <w:t>).  Sign on a</w:t>
      </w:r>
      <w:r w:rsidR="00915C52" w:rsidRPr="00DB2D3C">
        <w:rPr>
          <w:sz w:val="28"/>
          <w:szCs w:val="28"/>
        </w:rPr>
        <w:t>s a</w:t>
      </w:r>
      <w:r w:rsidRPr="00DB2D3C">
        <w:rPr>
          <w:sz w:val="28"/>
          <w:szCs w:val="28"/>
        </w:rPr>
        <w:t xml:space="preserve"> new user and create a User ID and Password. </w:t>
      </w:r>
    </w:p>
    <w:p w:rsidR="00915C52" w:rsidRPr="00DB2D3C" w:rsidRDefault="00577B42">
      <w:pPr>
        <w:rPr>
          <w:sz w:val="28"/>
          <w:szCs w:val="28"/>
        </w:rPr>
      </w:pPr>
      <w:r w:rsidRPr="007E1E40">
        <w:rPr>
          <w:b/>
          <w:sz w:val="36"/>
          <w:szCs w:val="36"/>
        </w:rPr>
        <w:t xml:space="preserve"> </w:t>
      </w:r>
      <w:r w:rsidRPr="007E1E40">
        <w:rPr>
          <w:b/>
          <w:color w:val="C00000"/>
          <w:sz w:val="36"/>
          <w:szCs w:val="36"/>
          <w:u w:val="single"/>
        </w:rPr>
        <w:t>Your access code when prompted will be PROTECTION</w:t>
      </w:r>
      <w:r w:rsidRPr="00DB2D3C">
        <w:rPr>
          <w:sz w:val="28"/>
          <w:szCs w:val="28"/>
        </w:rPr>
        <w:t xml:space="preserve">.   </w:t>
      </w:r>
    </w:p>
    <w:p w:rsidR="006B5F93" w:rsidRPr="00DB2D3C" w:rsidRDefault="00C758B1">
      <w:pPr>
        <w:rPr>
          <w:sz w:val="28"/>
          <w:szCs w:val="28"/>
        </w:rPr>
      </w:pPr>
      <w:r>
        <w:rPr>
          <w:sz w:val="28"/>
          <w:szCs w:val="28"/>
        </w:rPr>
        <w:t>You must a</w:t>
      </w:r>
      <w:r w:rsidR="00577B42" w:rsidRPr="00DB2D3C">
        <w:rPr>
          <w:sz w:val="28"/>
          <w:szCs w:val="28"/>
        </w:rPr>
        <w:t xml:space="preserve">nswer all questions in each field (Residential history, Education history, Employment history, etc.), and </w:t>
      </w:r>
      <w:r w:rsidR="007E1E40">
        <w:rPr>
          <w:sz w:val="28"/>
          <w:szCs w:val="28"/>
        </w:rPr>
        <w:t>“</w:t>
      </w:r>
      <w:r w:rsidR="00577B42" w:rsidRPr="00DB2D3C">
        <w:rPr>
          <w:sz w:val="28"/>
          <w:szCs w:val="28"/>
        </w:rPr>
        <w:t>click submit</w:t>
      </w:r>
      <w:r w:rsidR="007E1E40">
        <w:rPr>
          <w:sz w:val="28"/>
          <w:szCs w:val="28"/>
        </w:rPr>
        <w:t>”</w:t>
      </w:r>
      <w:r w:rsidR="00577B42" w:rsidRPr="00DB2D3C">
        <w:rPr>
          <w:sz w:val="28"/>
          <w:szCs w:val="28"/>
        </w:rPr>
        <w:t xml:space="preserve"> after every section.  You should </w:t>
      </w:r>
      <w:r w:rsidR="007E1E40">
        <w:rPr>
          <w:sz w:val="28"/>
          <w:szCs w:val="28"/>
        </w:rPr>
        <w:t xml:space="preserve">be able to </w:t>
      </w:r>
      <w:r w:rsidR="00577B42" w:rsidRPr="00DB2D3C">
        <w:rPr>
          <w:sz w:val="28"/>
          <w:szCs w:val="28"/>
        </w:rPr>
        <w:t xml:space="preserve">see all green checkmarks next to each successfully completed section. If not, and </w:t>
      </w:r>
      <w:r w:rsidR="007E1E40">
        <w:rPr>
          <w:sz w:val="28"/>
          <w:szCs w:val="28"/>
        </w:rPr>
        <w:t xml:space="preserve">instead </w:t>
      </w:r>
      <w:r w:rsidR="00577B42" w:rsidRPr="00DB2D3C">
        <w:rPr>
          <w:sz w:val="28"/>
          <w:szCs w:val="28"/>
        </w:rPr>
        <w:t>you se</w:t>
      </w:r>
      <w:r>
        <w:rPr>
          <w:sz w:val="28"/>
          <w:szCs w:val="28"/>
        </w:rPr>
        <w:t>e “a red x”, then please return to section with the “red x”</w:t>
      </w:r>
      <w:r w:rsidR="00577B42" w:rsidRPr="00DB2D3C">
        <w:rPr>
          <w:sz w:val="28"/>
          <w:szCs w:val="28"/>
        </w:rPr>
        <w:t xml:space="preserve"> and make corrections.  At the end of the application, click “submit my application”. </w:t>
      </w:r>
    </w:p>
    <w:p w:rsidR="00577B42" w:rsidRPr="00DB2D3C" w:rsidRDefault="00577B42">
      <w:pPr>
        <w:rPr>
          <w:sz w:val="28"/>
          <w:szCs w:val="28"/>
        </w:rPr>
      </w:pPr>
      <w:r w:rsidRPr="00DB2D3C">
        <w:rPr>
          <w:sz w:val="28"/>
          <w:szCs w:val="28"/>
        </w:rPr>
        <w:t xml:space="preserve">Thank you </w:t>
      </w:r>
      <w:r w:rsidR="00DB2D3C">
        <w:rPr>
          <w:sz w:val="28"/>
          <w:szCs w:val="28"/>
        </w:rPr>
        <w:t xml:space="preserve">for volunteering at St. Mary’s. </w:t>
      </w:r>
    </w:p>
    <w:p w:rsidR="00577B42" w:rsidRDefault="00577B42"/>
    <w:sectPr w:rsidR="0057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42"/>
    <w:rsid w:val="001B2D81"/>
    <w:rsid w:val="00577B42"/>
    <w:rsid w:val="00634FA9"/>
    <w:rsid w:val="006B5F93"/>
    <w:rsid w:val="007E1E40"/>
    <w:rsid w:val="00915C52"/>
    <w:rsid w:val="009300B4"/>
    <w:rsid w:val="00B7168F"/>
    <w:rsid w:val="00C758B1"/>
    <w:rsid w:val="00D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chicag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Giannelli</dc:creator>
  <cp:lastModifiedBy>Mark Wojdyla</cp:lastModifiedBy>
  <cp:revision>2</cp:revision>
  <cp:lastPrinted>2015-06-30T15:07:00Z</cp:lastPrinted>
  <dcterms:created xsi:type="dcterms:W3CDTF">2016-09-30T12:35:00Z</dcterms:created>
  <dcterms:modified xsi:type="dcterms:W3CDTF">2016-09-30T12:35:00Z</dcterms:modified>
</cp:coreProperties>
</file>